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3002C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002C3">
        <w:rPr>
          <w:sz w:val="28"/>
          <w:szCs w:val="28"/>
        </w:rPr>
        <w:t>Перечень вопросов,</w:t>
      </w:r>
    </w:p>
    <w:p w:rsidR="00066D4E" w:rsidRPr="003002C3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  <w:r w:rsidRPr="003002C3">
        <w:rPr>
          <w:sz w:val="28"/>
          <w:szCs w:val="28"/>
        </w:rPr>
        <w:t>обсуждаемых в ходе публичных консультаций</w:t>
      </w:r>
    </w:p>
    <w:p w:rsidR="00066D4E" w:rsidRPr="003002C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 xml:space="preserve">1. На </w:t>
      </w:r>
      <w:proofErr w:type="gramStart"/>
      <w:r w:rsidRPr="003002C3">
        <w:rPr>
          <w:sz w:val="28"/>
          <w:szCs w:val="28"/>
        </w:rPr>
        <w:t>решение</w:t>
      </w:r>
      <w:proofErr w:type="gramEnd"/>
      <w:r w:rsidRPr="003002C3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 xml:space="preserve">. Существуют ли, по Вашему мнению, в проекте </w:t>
      </w:r>
      <w:bookmarkStart w:id="0" w:name="_GoBack"/>
      <w:r w:rsidR="00066D4E" w:rsidRPr="003002C3">
        <w:rPr>
          <w:sz w:val="28"/>
          <w:szCs w:val="28"/>
        </w:rPr>
        <w:t>положения</w:t>
      </w:r>
      <w:bookmarkEnd w:id="0"/>
      <w:r w:rsidR="00066D4E" w:rsidRPr="003002C3">
        <w:rPr>
          <w:sz w:val="28"/>
          <w:szCs w:val="28"/>
        </w:rPr>
        <w:t>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66"/>
    <w:rsid w:val="000509F6"/>
    <w:rsid w:val="00066D4E"/>
    <w:rsid w:val="002A036E"/>
    <w:rsid w:val="002C7B3F"/>
    <w:rsid w:val="003002C3"/>
    <w:rsid w:val="00565066"/>
    <w:rsid w:val="009025E4"/>
    <w:rsid w:val="009632AA"/>
    <w:rsid w:val="00A27B37"/>
    <w:rsid w:val="00B06439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2021-10-19T13:19:00Z</cp:lastPrinted>
  <dcterms:created xsi:type="dcterms:W3CDTF">2022-07-25T12:15:00Z</dcterms:created>
  <dcterms:modified xsi:type="dcterms:W3CDTF">2022-07-25T12:15:00Z</dcterms:modified>
</cp:coreProperties>
</file>